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F1890" w:rsidRPr="0013471B" w14:paraId="79C8A289" w14:textId="77777777">
        <w:trPr>
          <w:cantSplit/>
          <w:trHeight w:hRule="exact" w:val="1440"/>
        </w:trPr>
        <w:tc>
          <w:tcPr>
            <w:tcW w:w="3787" w:type="dxa"/>
          </w:tcPr>
          <w:p w14:paraId="0AFDC3F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Ace Engineering &amp; Co., Ltd.</w:t>
            </w:r>
          </w:p>
          <w:p w14:paraId="4454C04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Carl Kim</w:t>
            </w:r>
          </w:p>
          <w:p w14:paraId="0261A8A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400 Kelby Street, Suite 1701</w:t>
            </w:r>
          </w:p>
          <w:p w14:paraId="778F08D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Fort Lee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07024</w:t>
            </w:r>
          </w:p>
          <w:p w14:paraId="455336F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6F785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67A12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AKA Energy Systems</w:t>
            </w:r>
          </w:p>
          <w:p w14:paraId="199F2ED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Jason Aspin</w:t>
            </w:r>
          </w:p>
          <w:p w14:paraId="0AD3B7E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42162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594AE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Akaysha</w:t>
            </w:r>
          </w:p>
          <w:p w14:paraId="259AA33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Paul Curnow</w:t>
            </w:r>
          </w:p>
          <w:p w14:paraId="3874F43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38A710FD" w14:textId="77777777">
        <w:trPr>
          <w:cantSplit/>
          <w:trHeight w:hRule="exact" w:val="1440"/>
        </w:trPr>
        <w:tc>
          <w:tcPr>
            <w:tcW w:w="3787" w:type="dxa"/>
          </w:tcPr>
          <w:p w14:paraId="21105E7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Akerman LLP</w:t>
            </w:r>
          </w:p>
          <w:p w14:paraId="0C04453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Mark S. Lichtenstein</w:t>
            </w:r>
          </w:p>
          <w:p w14:paraId="1ADFDD8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1251 Avenue of the Americas, 37th Floor</w:t>
            </w:r>
          </w:p>
          <w:p w14:paraId="1941F3F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1237EFA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F13BE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94A24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Allen Overy Shearman Sterling US LLP</w:t>
            </w:r>
          </w:p>
          <w:p w14:paraId="34234E7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Luckey McDowell, Ian Roberts</w:t>
            </w:r>
          </w:p>
          <w:p w14:paraId="4985499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2601 Olive Street, 17th Floor</w:t>
            </w:r>
          </w:p>
          <w:p w14:paraId="196558C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600BE79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BF89A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0FCB2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Alvarez &amp; Marsal NA</w:t>
            </w:r>
          </w:p>
          <w:p w14:paraId="46F1F6C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Seth A. Waschitz, Rich Newman</w:t>
            </w:r>
          </w:p>
          <w:p w14:paraId="4B94248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540 W. Madison St., Suite 1800</w:t>
            </w:r>
          </w:p>
          <w:p w14:paraId="0D4B184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60661</w:t>
            </w:r>
          </w:p>
          <w:p w14:paraId="14EF3A9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73FD2E50" w14:textId="77777777">
        <w:trPr>
          <w:cantSplit/>
          <w:trHeight w:hRule="exact" w:val="1440"/>
        </w:trPr>
        <w:tc>
          <w:tcPr>
            <w:tcW w:w="3787" w:type="dxa"/>
          </w:tcPr>
          <w:p w14:paraId="7C438FD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APEX Clean Energy</w:t>
            </w:r>
          </w:p>
          <w:p w14:paraId="46F2852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Scott Weiss</w:t>
            </w:r>
          </w:p>
          <w:p w14:paraId="60EACC7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B2938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D3430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Archer &amp; Greiner, P.C.</w:t>
            </w:r>
          </w:p>
          <w:p w14:paraId="06BFC70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Natasha M. Songonuga</w:t>
            </w:r>
          </w:p>
          <w:p w14:paraId="06431CB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1025 Laurel Oak Road</w:t>
            </w:r>
          </w:p>
          <w:p w14:paraId="57B0F1F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Voorhees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08043</w:t>
            </w:r>
          </w:p>
          <w:p w14:paraId="3A3F82F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914A8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E5DBD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6630828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Benjamin Mintz, Justin Imperato, Gabby Ferreira</w:t>
            </w:r>
          </w:p>
          <w:p w14:paraId="6E0D502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250 West 55th Street</w:t>
            </w:r>
          </w:p>
          <w:p w14:paraId="0FCA09A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54E1C2D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77E1AC86" w14:textId="77777777">
        <w:trPr>
          <w:cantSplit/>
          <w:trHeight w:hRule="exact" w:val="1440"/>
        </w:trPr>
        <w:tc>
          <w:tcPr>
            <w:tcW w:w="3787" w:type="dxa"/>
          </w:tcPr>
          <w:p w14:paraId="52E69C5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7408710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Lee M. Cortes, Jr.</w:t>
            </w:r>
          </w:p>
          <w:p w14:paraId="02E4CE9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1ED667C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1025</w:t>
            </w:r>
          </w:p>
          <w:p w14:paraId="2257E68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2132CFF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60D5D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F7E81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Baker Botts LLP</w:t>
            </w:r>
          </w:p>
          <w:p w14:paraId="67900F3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Micheline Deeik</w:t>
            </w:r>
          </w:p>
          <w:p w14:paraId="1CA4FF7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2001 Ross Avenue</w:t>
            </w:r>
          </w:p>
          <w:p w14:paraId="00EA029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2C729D8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75201-2980</w:t>
            </w:r>
          </w:p>
          <w:p w14:paraId="4411CD6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020F2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0CDAD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Baker Botts LLP</w:t>
            </w:r>
          </w:p>
          <w:p w14:paraId="5434F5A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Richard B. Harper, Scott R. Bowling</w:t>
            </w:r>
          </w:p>
          <w:p w14:paraId="0EC1B9D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 Rockefeller Plaza</w:t>
            </w:r>
          </w:p>
          <w:p w14:paraId="3902B48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37D4C04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445D58D" w14:textId="77777777">
        <w:trPr>
          <w:cantSplit/>
          <w:trHeight w:hRule="exact" w:val="1440"/>
        </w:trPr>
        <w:tc>
          <w:tcPr>
            <w:tcW w:w="3787" w:type="dxa"/>
          </w:tcPr>
          <w:p w14:paraId="27A4821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6D20B96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Jennifer R. Hoover, Noelle B. Torrice</w:t>
            </w:r>
          </w:p>
          <w:p w14:paraId="1B756B9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1313 N. Market Street, Suite 1201</w:t>
            </w:r>
          </w:p>
          <w:p w14:paraId="02ADBC0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E1229A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D5142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742D1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49F3638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Kevin M. Capuzzi, John C. Gentile, Noelle B. Torrice</w:t>
            </w:r>
          </w:p>
          <w:p w14:paraId="193D786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1313 N. Market Street, Suite 1201</w:t>
            </w:r>
          </w:p>
          <w:p w14:paraId="6641AD4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00A1B28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4977F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8C4A0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Berkshire Hathaway</w:t>
            </w:r>
          </w:p>
          <w:p w14:paraId="3000A0D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Alicia Knapp, Joe Johnson</w:t>
            </w:r>
          </w:p>
          <w:p w14:paraId="23266D8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33731B07" w14:textId="77777777">
        <w:trPr>
          <w:cantSplit/>
          <w:trHeight w:hRule="exact" w:val="1440"/>
        </w:trPr>
        <w:tc>
          <w:tcPr>
            <w:tcW w:w="3787" w:type="dxa"/>
          </w:tcPr>
          <w:p w14:paraId="561E4A7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Bielli &amp; Klauder, LLC</w:t>
            </w:r>
          </w:p>
          <w:p w14:paraId="631B21E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Angela L. Mastrangelo</w:t>
            </w:r>
          </w:p>
          <w:p w14:paraId="22EF712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1905 Spruce Street</w:t>
            </w:r>
          </w:p>
          <w:p w14:paraId="56D3E84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1A82340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1384C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DAA18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Bressler, Amery &amp; Ross, P.C.</w:t>
            </w:r>
          </w:p>
          <w:p w14:paraId="7972EDC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David H. Pikus</w:t>
            </w:r>
          </w:p>
          <w:p w14:paraId="491937F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325 Columbia Turnpike</w:t>
            </w:r>
          </w:p>
          <w:p w14:paraId="678614C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1DD788F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ADEC1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479E2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Brian Palomino</w:t>
            </w:r>
          </w:p>
          <w:p w14:paraId="658A150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Jack A. Raisner, Raisner Roupinian LLP</w:t>
            </w:r>
          </w:p>
          <w:p w14:paraId="7D56955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270 Madison Avenue, Suite 1801</w:t>
            </w:r>
          </w:p>
          <w:p w14:paraId="7DAC5A4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581186F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A62CA57" w14:textId="77777777">
        <w:trPr>
          <w:cantSplit/>
          <w:trHeight w:hRule="exact" w:val="1440"/>
        </w:trPr>
        <w:tc>
          <w:tcPr>
            <w:tcW w:w="3787" w:type="dxa"/>
          </w:tcPr>
          <w:p w14:paraId="61E0B3F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Brown Rudnick LLP</w:t>
            </w:r>
          </w:p>
          <w:p w14:paraId="0464A4B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Bennett S Silverberg, Kenneth J Aulet, Eric R. Goodman</w:t>
            </w:r>
          </w:p>
          <w:p w14:paraId="241074E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266162A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0112D5B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9CE18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841BE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Brown Rudnick LLP</w:t>
            </w:r>
          </w:p>
          <w:p w14:paraId="0A2E826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Robert Stark</w:t>
            </w:r>
          </w:p>
          <w:p w14:paraId="354C454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4A09F18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7A82DDB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80BF5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399B9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5C11C22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Shawn M. Christianson</w:t>
            </w:r>
          </w:p>
          <w:p w14:paraId="3052EA2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77EE922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166A62F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CC4E0BB" w14:textId="77777777">
        <w:trPr>
          <w:cantSplit/>
          <w:trHeight w:hRule="exact" w:val="1440"/>
        </w:trPr>
        <w:tc>
          <w:tcPr>
            <w:tcW w:w="3787" w:type="dxa"/>
          </w:tcPr>
          <w:p w14:paraId="0AF918B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Celestica LLC</w:t>
            </w:r>
          </w:p>
          <w:p w14:paraId="1135E54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Michael Paul Giallella</w:t>
            </w:r>
          </w:p>
          <w:p w14:paraId="5BAA4CA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 Continental Blvd</w:t>
            </w:r>
          </w:p>
          <w:p w14:paraId="2F4B9DC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BLD 300, Suite 103</w:t>
            </w:r>
          </w:p>
          <w:p w14:paraId="02F09F7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Merrimack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03054</w:t>
            </w:r>
          </w:p>
          <w:p w14:paraId="6422F06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6D542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42E1A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CleanPeak Energy</w:t>
            </w:r>
          </w:p>
          <w:p w14:paraId="4CD8341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Gavin Smith</w:t>
            </w:r>
          </w:p>
          <w:p w14:paraId="1D5411F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419A2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C496B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Clifford Chance US LLP</w:t>
            </w:r>
          </w:p>
          <w:p w14:paraId="48D62F8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Michelle M. McGreal</w:t>
            </w:r>
          </w:p>
          <w:p w14:paraId="5BE9904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Two Manhattan West</w:t>
            </w:r>
          </w:p>
          <w:p w14:paraId="2A51C06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375 9th Avenue</w:t>
            </w:r>
          </w:p>
          <w:p w14:paraId="1D4EEE8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10001</w:t>
            </w:r>
          </w:p>
          <w:p w14:paraId="7820C8D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7E33D01" w14:textId="77777777">
        <w:trPr>
          <w:cantSplit/>
          <w:trHeight w:hRule="exact" w:val="1440"/>
        </w:trPr>
        <w:tc>
          <w:tcPr>
            <w:tcW w:w="3787" w:type="dxa"/>
          </w:tcPr>
          <w:p w14:paraId="47EE218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158814D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Felice R. Yudkin, Daniel J. Harris</w:t>
            </w:r>
          </w:p>
          <w:p w14:paraId="2094B18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Court Plaza North, 25 Main Street</w:t>
            </w:r>
          </w:p>
          <w:p w14:paraId="036A988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2B6B284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F4D11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06E42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Contemporary Amperex Technology Co., Limited (CATL)</w:t>
            </w:r>
          </w:p>
          <w:p w14:paraId="6A6C9DB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Micah Siegal</w:t>
            </w:r>
          </w:p>
          <w:p w14:paraId="63EB49A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No.2 Xingang Road Zhangwan Town</w:t>
            </w:r>
          </w:p>
          <w:p w14:paraId="5474584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Jiaocheng District</w:t>
            </w:r>
          </w:p>
          <w:p w14:paraId="0E6BEE9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Fujian</w:t>
            </w:r>
          </w:p>
          <w:p w14:paraId="5DAC08C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 xml:space="preserve">Ningde </w:t>
            </w:r>
            <w:proofErr w:type="gramStart"/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352100</w:t>
            </w:r>
            <w:proofErr w:type="gramEnd"/>
          </w:p>
          <w:p w14:paraId="2BDA1E9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China</w:t>
            </w:r>
          </w:p>
          <w:p w14:paraId="69D4BF0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B15B8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10A6F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Convergent</w:t>
            </w:r>
          </w:p>
          <w:p w14:paraId="15E29E5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Frank Genova, Miranda Morton</w:t>
            </w:r>
          </w:p>
          <w:p w14:paraId="31E20B9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47B5B3F" w14:textId="77777777">
        <w:trPr>
          <w:cantSplit/>
          <w:trHeight w:hRule="exact" w:val="1440"/>
        </w:trPr>
        <w:tc>
          <w:tcPr>
            <w:tcW w:w="3787" w:type="dxa"/>
          </w:tcPr>
          <w:p w14:paraId="73A81C1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Countryside</w:t>
            </w:r>
          </w:p>
          <w:p w14:paraId="134A783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Cagri Ozmerdiven</w:t>
            </w:r>
          </w:p>
          <w:p w14:paraId="2AF1E7E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5AB60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050E7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Cullen and Dykman LLP</w:t>
            </w:r>
          </w:p>
          <w:p w14:paraId="2908DDB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Kyriaki Christodoulou</w:t>
            </w:r>
          </w:p>
          <w:p w14:paraId="542ECAA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Battery Park Plaza, 34th Floor</w:t>
            </w:r>
          </w:p>
          <w:p w14:paraId="2221A80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003837A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BC38C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DB9AE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Delaware Attorney General</w:t>
            </w:r>
          </w:p>
          <w:p w14:paraId="35D1E83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0C5ACB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Carvel State Office Bldg.</w:t>
            </w:r>
          </w:p>
          <w:p w14:paraId="4A80C20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820 N. French St.</w:t>
            </w:r>
          </w:p>
          <w:p w14:paraId="48A13C1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C8A661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684019" w14:textId="77777777" w:rsidR="00AF1890" w:rsidRDefault="00AF189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F1890" w:rsidSect="00AF1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F1890" w:rsidRPr="0013471B" w14:paraId="38703C83" w14:textId="77777777">
        <w:trPr>
          <w:cantSplit/>
          <w:trHeight w:hRule="exact" w:val="1440"/>
        </w:trPr>
        <w:tc>
          <w:tcPr>
            <w:tcW w:w="3787" w:type="dxa"/>
          </w:tcPr>
          <w:p w14:paraId="496FF27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Dentons US LLP</w:t>
            </w:r>
          </w:p>
          <w:p w14:paraId="66B5DB4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John D. Beck, Sarah M. Schrag</w:t>
            </w:r>
          </w:p>
          <w:p w14:paraId="69AB26E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65FFAD5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1CAA3C3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D4369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3EEBF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21EF238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Tania M. Moyron, Van C. Durrer</w:t>
            </w:r>
          </w:p>
          <w:p w14:paraId="6E3369F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601 S. Figueroa Street #2500</w:t>
            </w:r>
          </w:p>
          <w:p w14:paraId="45759DE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4C37409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B6D2D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C3CCC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Eckert Seamans Cherin &amp; Mellott, LLC</w:t>
            </w:r>
          </w:p>
          <w:p w14:paraId="609421E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Nicholas M. Gaunce</w:t>
            </w:r>
          </w:p>
          <w:p w14:paraId="2DE5371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P.O. Box 5404</w:t>
            </w:r>
          </w:p>
          <w:p w14:paraId="4D7F529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Princeton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08543</w:t>
            </w:r>
          </w:p>
          <w:p w14:paraId="2890072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A678AF6" w14:textId="77777777">
        <w:trPr>
          <w:cantSplit/>
          <w:trHeight w:hRule="exact" w:val="1440"/>
        </w:trPr>
        <w:tc>
          <w:tcPr>
            <w:tcW w:w="3787" w:type="dxa"/>
          </w:tcPr>
          <w:p w14:paraId="44CE4E6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EDF</w:t>
            </w:r>
          </w:p>
          <w:p w14:paraId="39A26C9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Art Del Rio, Blaine Sundwall , Chelsea Turner</w:t>
            </w:r>
          </w:p>
          <w:p w14:paraId="272D501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65B39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A81ED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EnergyRE</w:t>
            </w:r>
          </w:p>
          <w:p w14:paraId="54B32C2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Ann Walter, Rocio Mendoza, Greg White, Surya Mohan</w:t>
            </w:r>
          </w:p>
          <w:p w14:paraId="78B1305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98CD4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07FBE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esVolta</w:t>
            </w:r>
          </w:p>
          <w:p w14:paraId="6A56AD7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Randolph Mann, Justin Johns</w:t>
            </w:r>
          </w:p>
          <w:p w14:paraId="1A49C06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CD93BB8" w14:textId="77777777">
        <w:trPr>
          <w:cantSplit/>
          <w:trHeight w:hRule="exact" w:val="1440"/>
        </w:trPr>
        <w:tc>
          <w:tcPr>
            <w:tcW w:w="3787" w:type="dxa"/>
          </w:tcPr>
          <w:p w14:paraId="114ABAC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7AEC8C6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David A. Wender</w:t>
            </w:r>
          </w:p>
          <w:p w14:paraId="5FD448E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999 Peachtree Street NE, Suite 2300</w:t>
            </w:r>
          </w:p>
          <w:p w14:paraId="6DFCAF6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11E1460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48451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8F9FA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4DECC62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Todd C. Meyers</w:t>
            </w:r>
          </w:p>
          <w:p w14:paraId="0F79882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999 Peachtree Street NE, Suite 2300</w:t>
            </w:r>
          </w:p>
          <w:p w14:paraId="4469016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0B68BAD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D3C64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6B8B2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36C5674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Todd C. Meyers, Sameer M. Alifarag</w:t>
            </w:r>
          </w:p>
          <w:p w14:paraId="4E18C78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The Grace Building, 40th Floor</w:t>
            </w:r>
          </w:p>
          <w:p w14:paraId="27ABFFC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1114 Avenue of the Americas</w:t>
            </w:r>
          </w:p>
          <w:p w14:paraId="0C805EC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33C161F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56727BC" w14:textId="77777777">
        <w:trPr>
          <w:cantSplit/>
          <w:trHeight w:hRule="exact" w:val="1440"/>
        </w:trPr>
        <w:tc>
          <w:tcPr>
            <w:tcW w:w="3787" w:type="dxa"/>
          </w:tcPr>
          <w:p w14:paraId="54D4D1A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Faegre Drinker Biddle &amp; Reath LLP</w:t>
            </w:r>
          </w:p>
          <w:p w14:paraId="037B6B9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James H. Millar, Kyle R. Kistinger</w:t>
            </w:r>
          </w:p>
          <w:p w14:paraId="30DACEE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1177 Avenue of the Americas, 41st Floor</w:t>
            </w:r>
          </w:p>
          <w:p w14:paraId="554142D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10013</w:t>
            </w:r>
          </w:p>
          <w:p w14:paraId="43AE562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2AD48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2917A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Faegre Drinker Biddle &amp; Reath LLP</w:t>
            </w:r>
          </w:p>
          <w:p w14:paraId="137CB01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Michael P. Pompeo</w:t>
            </w:r>
          </w:p>
          <w:p w14:paraId="317B4C9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600 Campus Drive</w:t>
            </w:r>
          </w:p>
          <w:p w14:paraId="6235796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387FEBC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85902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4F7237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Farella Braun and Martel LLP</w:t>
            </w:r>
          </w:p>
          <w:p w14:paraId="1818988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Gary M. Kaplan</w:t>
            </w:r>
          </w:p>
          <w:p w14:paraId="029F1B2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Bush Street, Suite 900</w:t>
            </w:r>
          </w:p>
          <w:p w14:paraId="2CE25B6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02DA226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77C3FF8" w14:textId="77777777">
        <w:trPr>
          <w:cantSplit/>
          <w:trHeight w:hRule="exact" w:val="1440"/>
        </w:trPr>
        <w:tc>
          <w:tcPr>
            <w:tcW w:w="3787" w:type="dxa"/>
          </w:tcPr>
          <w:p w14:paraId="616C080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087BDB6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Anne B. Sekel</w:t>
            </w:r>
          </w:p>
          <w:p w14:paraId="129BFEA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90 Park Ave, 37th Floor</w:t>
            </w:r>
          </w:p>
          <w:p w14:paraId="0585A53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731FE03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E9380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18530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Formosa Electronic Industries Inc.</w:t>
            </w:r>
          </w:p>
          <w:p w14:paraId="3E35A9C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Vodka Lee</w:t>
            </w:r>
          </w:p>
          <w:p w14:paraId="2BC0062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5F., No.8, Ln.130, Minquan Rd.</w:t>
            </w:r>
          </w:p>
          <w:p w14:paraId="00B8B02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Xindian Dist</w:t>
            </w:r>
          </w:p>
          <w:p w14:paraId="4849B10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 xml:space="preserve">New Taipei </w:t>
            </w:r>
            <w:proofErr w:type="gramStart"/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23141</w:t>
            </w:r>
            <w:proofErr w:type="gramEnd"/>
          </w:p>
          <w:p w14:paraId="4E19985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Taiwan</w:t>
            </w:r>
          </w:p>
          <w:p w14:paraId="46F5058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E235C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3516E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2CBCD4C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Agostino A. Zammiello</w:t>
            </w:r>
          </w:p>
          <w:p w14:paraId="633B412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733FB98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6EBE597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7C275FC" w14:textId="77777777">
        <w:trPr>
          <w:cantSplit/>
          <w:trHeight w:hRule="exact" w:val="1440"/>
        </w:trPr>
        <w:tc>
          <w:tcPr>
            <w:tcW w:w="3787" w:type="dxa"/>
          </w:tcPr>
          <w:p w14:paraId="14AED70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127CCBE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Joseph J. DiPasquale</w:t>
            </w:r>
          </w:p>
          <w:p w14:paraId="58A7A0B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31CD0B4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2236A69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A1DC1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85A4D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1B11AC5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Michael R. Herz</w:t>
            </w:r>
          </w:p>
          <w:p w14:paraId="100C5B9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4522AA9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5DF72A8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E28A9A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00851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13FEAA1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Stephanie Slater Ward</w:t>
            </w:r>
          </w:p>
          <w:p w14:paraId="2BCFC29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1201 N. Market Street, Suite 1200</w:t>
            </w:r>
          </w:p>
          <w:p w14:paraId="5C69085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471407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1CBEA8E" w14:textId="77777777">
        <w:trPr>
          <w:cantSplit/>
          <w:trHeight w:hRule="exact" w:val="1440"/>
        </w:trPr>
        <w:tc>
          <w:tcPr>
            <w:tcW w:w="3787" w:type="dxa"/>
          </w:tcPr>
          <w:p w14:paraId="0A35283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Genova Burns LLC</w:t>
            </w:r>
          </w:p>
          <w:p w14:paraId="34541CB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Daniel Stolz</w:t>
            </w:r>
          </w:p>
          <w:p w14:paraId="19DDAF4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110 Allen Road, Suite 304</w:t>
            </w:r>
          </w:p>
          <w:p w14:paraId="689A361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Basking Ridge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07920</w:t>
            </w:r>
          </w:p>
          <w:p w14:paraId="7F1A27D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978076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C0C43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Genova Burns LLC</w:t>
            </w:r>
          </w:p>
          <w:p w14:paraId="0A34955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Donald Clarke, Jaclynn N. McDonnell,  Susan A. Long</w:t>
            </w:r>
          </w:p>
          <w:p w14:paraId="1E516A1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494 Broad St</w:t>
            </w:r>
          </w:p>
          <w:p w14:paraId="345FE58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5DF41D9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21002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0EC1A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0B27675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Brett S. Theisen</w:t>
            </w:r>
          </w:p>
          <w:p w14:paraId="01B4B91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0D2CBC0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0837051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DEDAB68" w14:textId="77777777">
        <w:trPr>
          <w:cantSplit/>
          <w:trHeight w:hRule="exact" w:val="1440"/>
        </w:trPr>
        <w:tc>
          <w:tcPr>
            <w:tcW w:w="3787" w:type="dxa"/>
          </w:tcPr>
          <w:p w14:paraId="46F21E6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51848EF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John S. Mairo</w:t>
            </w:r>
          </w:p>
          <w:p w14:paraId="656E3D4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51319D9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7776962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6BEF4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C8243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1722BB4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Kyle P. McEvilly</w:t>
            </w:r>
          </w:p>
          <w:p w14:paraId="2A78914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6E6B1B6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1E061B0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46A2D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E21C2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 LLP</w:t>
            </w:r>
          </w:p>
          <w:p w14:paraId="705DC19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Jeffrey C. Krause</w:t>
            </w:r>
          </w:p>
          <w:p w14:paraId="57D82F5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333 South Grand Avenue</w:t>
            </w:r>
          </w:p>
          <w:p w14:paraId="1B9C2DA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90071-3197</w:t>
            </w:r>
          </w:p>
          <w:p w14:paraId="518F9FA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6C856DE" w14:textId="77777777">
        <w:trPr>
          <w:cantSplit/>
          <w:trHeight w:hRule="exact" w:val="1440"/>
        </w:trPr>
        <w:tc>
          <w:tcPr>
            <w:tcW w:w="3787" w:type="dxa"/>
          </w:tcPr>
          <w:p w14:paraId="71D57C6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 LLP</w:t>
            </w:r>
          </w:p>
          <w:p w14:paraId="2612BAD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Michael J. Cohen</w:t>
            </w:r>
          </w:p>
          <w:p w14:paraId="3797675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4664FB4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10166-0193</w:t>
            </w:r>
          </w:p>
          <w:p w14:paraId="2B09B2B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1A902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18979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GLAS USA LLC</w:t>
            </w:r>
          </w:p>
          <w:p w14:paraId="667D100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 Second Street</w:t>
            </w:r>
          </w:p>
          <w:p w14:paraId="66DD3DB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206</w:t>
            </w:r>
          </w:p>
          <w:p w14:paraId="5094F5B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Jersey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07311</w:t>
            </w:r>
          </w:p>
          <w:p w14:paraId="7DA3205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1D29B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D5FF4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Glidepath</w:t>
            </w:r>
          </w:p>
          <w:p w14:paraId="47AE869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Mark Breen</w:t>
            </w:r>
          </w:p>
          <w:p w14:paraId="0D6DC26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6415B053" w14:textId="77777777">
        <w:trPr>
          <w:cantSplit/>
          <w:trHeight w:hRule="exact" w:val="1440"/>
        </w:trPr>
        <w:tc>
          <w:tcPr>
            <w:tcW w:w="3787" w:type="dxa"/>
          </w:tcPr>
          <w:p w14:paraId="0EB94DE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GreEnergy Resources LLC</w:t>
            </w:r>
          </w:p>
          <w:p w14:paraId="75ED724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Adam Fenner</w:t>
            </w:r>
          </w:p>
          <w:p w14:paraId="3146CB5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1405 4th Avenue NW, #312</w:t>
            </w:r>
          </w:p>
          <w:p w14:paraId="03F39AA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Ardmore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73401</w:t>
            </w:r>
          </w:p>
          <w:p w14:paraId="3380CE8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803DC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CDE2B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Hecate</w:t>
            </w:r>
          </w:p>
          <w:p w14:paraId="66804D6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Nick Peri</w:t>
            </w:r>
          </w:p>
          <w:p w14:paraId="6325E24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66755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AF6EC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Herbert Smith Freehills Kramer (US) LLP</w:t>
            </w:r>
          </w:p>
          <w:p w14:paraId="5D38C32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Boaz I. Cohen, Kyle J. Ortiz</w:t>
            </w:r>
          </w:p>
          <w:p w14:paraId="65A344E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1177 Avenue of the Americas</w:t>
            </w:r>
          </w:p>
          <w:p w14:paraId="4396F8F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11D99AD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1A3CEA" w14:textId="77777777" w:rsidR="00AF1890" w:rsidRDefault="00AF189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F1890" w:rsidSect="00AF1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F1890" w:rsidRPr="0013471B" w14:paraId="086EAC94" w14:textId="77777777">
        <w:trPr>
          <w:cantSplit/>
          <w:trHeight w:hRule="exact" w:val="1440"/>
        </w:trPr>
        <w:tc>
          <w:tcPr>
            <w:tcW w:w="3787" w:type="dxa"/>
          </w:tcPr>
          <w:p w14:paraId="1C9FB1E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Holland &amp; Knight LLP</w:t>
            </w:r>
          </w:p>
          <w:p w14:paraId="3578BD0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Barbra R. Parlin</w:t>
            </w:r>
          </w:p>
          <w:p w14:paraId="73F9057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3353A87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2B725EA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A617D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EC7D0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Holland &amp; Knight LLP</w:t>
            </w:r>
          </w:p>
          <w:p w14:paraId="56852FB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John Monaghan, Lynne B. Xerras, Kathleen M. St. John</w:t>
            </w:r>
          </w:p>
          <w:p w14:paraId="4E834AF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 St. James Avenue</w:t>
            </w:r>
          </w:p>
          <w:p w14:paraId="1DE0431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02116</w:t>
            </w:r>
          </w:p>
          <w:p w14:paraId="3F79D2B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96AE9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B5DD4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Honeywell</w:t>
            </w:r>
          </w:p>
          <w:p w14:paraId="65F7E77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Thomas Craig</w:t>
            </w:r>
          </w:p>
          <w:p w14:paraId="727833F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3F1939F6" w14:textId="77777777">
        <w:trPr>
          <w:cantSplit/>
          <w:trHeight w:hRule="exact" w:val="1440"/>
        </w:trPr>
        <w:tc>
          <w:tcPr>
            <w:tcW w:w="3787" w:type="dxa"/>
          </w:tcPr>
          <w:p w14:paraId="18DF6A6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Hunt Energy Solutions</w:t>
            </w:r>
          </w:p>
          <w:p w14:paraId="4E02CE6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Hunter Hunt</w:t>
            </w:r>
          </w:p>
          <w:p w14:paraId="5CB6554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F3A17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87714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5110CEF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Tara T. LeDay</w:t>
            </w:r>
          </w:p>
          <w:p w14:paraId="0CDF9EA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111 Congress Avenue, Suite 1400</w:t>
            </w:r>
          </w:p>
          <w:p w14:paraId="79D597B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1229889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6AE01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2422F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Idaho Power</w:t>
            </w:r>
          </w:p>
          <w:p w14:paraId="165DDED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Adam Richins</w:t>
            </w:r>
          </w:p>
          <w:p w14:paraId="2A3B46D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2B38C8A9" w14:textId="77777777">
        <w:trPr>
          <w:cantSplit/>
          <w:trHeight w:hRule="exact" w:val="1440"/>
        </w:trPr>
        <w:tc>
          <w:tcPr>
            <w:tcW w:w="3787" w:type="dxa"/>
          </w:tcPr>
          <w:p w14:paraId="45D1716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0EF7560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Attn Susanne Larson</w:t>
            </w:r>
          </w:p>
          <w:p w14:paraId="41AB2DF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31 Hopkins Plz Rm 1150</w:t>
            </w:r>
          </w:p>
          <w:p w14:paraId="5F0E5EA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21201</w:t>
            </w:r>
          </w:p>
          <w:p w14:paraId="4551056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4A169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52741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073C047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248379C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62E4BF5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7C8DF8F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9640E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44B7E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F501EF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7FC0C1D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20D96CB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502B611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28438E3D" w14:textId="77777777">
        <w:trPr>
          <w:cantSplit/>
          <w:trHeight w:hRule="exact" w:val="1440"/>
        </w:trPr>
        <w:tc>
          <w:tcPr>
            <w:tcW w:w="3787" w:type="dxa"/>
          </w:tcPr>
          <w:p w14:paraId="3C76C74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Invenergy</w:t>
            </w:r>
          </w:p>
          <w:p w14:paraId="33C8888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Derek Price, David Azari</w:t>
            </w:r>
          </w:p>
          <w:p w14:paraId="2F2A555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18001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C70E0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JMS Wind Energy, LLC</w:t>
            </w:r>
          </w:p>
          <w:p w14:paraId="2C72D0F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Will Douglas</w:t>
            </w:r>
          </w:p>
          <w:p w14:paraId="4BC6FE6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8022 S Rainbow Blvd Ste 406</w:t>
            </w:r>
          </w:p>
          <w:p w14:paraId="2C198BA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Las Vegas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89139</w:t>
            </w:r>
          </w:p>
          <w:p w14:paraId="6B0E88C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A1828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1A094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Jupiter Power</w:t>
            </w:r>
          </w:p>
          <w:p w14:paraId="53E3C40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David Hernandez</w:t>
            </w:r>
          </w:p>
          <w:p w14:paraId="63E3767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53CAF02B" w14:textId="77777777">
        <w:trPr>
          <w:cantSplit/>
          <w:trHeight w:hRule="exact" w:val="1440"/>
        </w:trPr>
        <w:tc>
          <w:tcPr>
            <w:tcW w:w="3787" w:type="dxa"/>
          </w:tcPr>
          <w:p w14:paraId="42B4950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KCE</w:t>
            </w:r>
          </w:p>
          <w:p w14:paraId="24C6D3D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Brian Hayes, Colin Tareila</w:t>
            </w:r>
          </w:p>
          <w:p w14:paraId="7ABA8B5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80827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18EA0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Kell, Alterman &amp; Runstein, L.L.P.</w:t>
            </w:r>
          </w:p>
          <w:p w14:paraId="48D6617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Mathew W. Lauritsen</w:t>
            </w:r>
          </w:p>
          <w:p w14:paraId="6364D23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520 SW Yamhill Street, Suite 600</w:t>
            </w:r>
          </w:p>
          <w:p w14:paraId="2DE066B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Portland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97204</w:t>
            </w:r>
          </w:p>
          <w:p w14:paraId="14D2185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FC4D2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285D3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Kia Energy</w:t>
            </w:r>
          </w:p>
          <w:p w14:paraId="538D83A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Stream Energy Team</w:t>
            </w:r>
          </w:p>
          <w:p w14:paraId="76FFF0E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6EB33784" w14:textId="77777777">
        <w:trPr>
          <w:cantSplit/>
          <w:trHeight w:hRule="exact" w:val="1440"/>
        </w:trPr>
        <w:tc>
          <w:tcPr>
            <w:tcW w:w="3787" w:type="dxa"/>
          </w:tcPr>
          <w:p w14:paraId="2B6C787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KMC (project Brandywine Onward Energy)</w:t>
            </w:r>
          </w:p>
          <w:p w14:paraId="7B5634B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Paul Wasssil</w:t>
            </w:r>
          </w:p>
          <w:p w14:paraId="35310EE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154CD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32CD2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Kupono Solar, LLC</w:t>
            </w:r>
          </w:p>
          <w:p w14:paraId="39F4DEE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c/o Ameresco, Inc., Rebecca McIntyre</w:t>
            </w:r>
          </w:p>
          <w:p w14:paraId="021740C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111 Speen Street, #410</w:t>
            </w:r>
          </w:p>
          <w:p w14:paraId="511D8A8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Framingham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01701</w:t>
            </w:r>
          </w:p>
          <w:p w14:paraId="755854A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B3916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BDF2D5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3BDBFAB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David Hammerman, Blake Denton, Andrew Sorkin</w:t>
            </w:r>
          </w:p>
          <w:p w14:paraId="012D0AE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1271 Avenue of the Americas</w:t>
            </w:r>
          </w:p>
          <w:p w14:paraId="3807248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0510C07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C0C1EFF" w14:textId="77777777">
        <w:trPr>
          <w:cantSplit/>
          <w:trHeight w:hRule="exact" w:val="1440"/>
        </w:trPr>
        <w:tc>
          <w:tcPr>
            <w:tcW w:w="3787" w:type="dxa"/>
          </w:tcPr>
          <w:p w14:paraId="6C65B0F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144226A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Jeffrey Mispagel</w:t>
            </w:r>
          </w:p>
          <w:p w14:paraId="48D0CBE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355 South Grand Avenue, Suite 100</w:t>
            </w:r>
          </w:p>
          <w:p w14:paraId="0D2C09F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6D87B59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4DCEF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0A08F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2A07A64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Whit Morley</w:t>
            </w:r>
          </w:p>
          <w:p w14:paraId="0282DFD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330 North Wabash Avenue</w:t>
            </w:r>
          </w:p>
          <w:p w14:paraId="71D2F49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2800</w:t>
            </w:r>
          </w:p>
          <w:p w14:paraId="44FEB78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7AD4738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6059E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64FF2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Leader</w:t>
            </w:r>
          </w:p>
          <w:p w14:paraId="579D630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Phil</w:t>
            </w:r>
          </w:p>
          <w:p w14:paraId="4BEC873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018AF4F" w14:textId="77777777">
        <w:trPr>
          <w:cantSplit/>
          <w:trHeight w:hRule="exact" w:val="1440"/>
        </w:trPr>
        <w:tc>
          <w:tcPr>
            <w:tcW w:w="3787" w:type="dxa"/>
          </w:tcPr>
          <w:p w14:paraId="080E0A8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Leeward</w:t>
            </w:r>
          </w:p>
          <w:p w14:paraId="1DB7D55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Jason Allen, Theodore Matula</w:t>
            </w:r>
          </w:p>
          <w:p w14:paraId="307FFF5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74525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87153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Longroad</w:t>
            </w:r>
          </w:p>
          <w:p w14:paraId="5F44C6E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Michael Alvarez, Paul Gaynor</w:t>
            </w:r>
          </w:p>
          <w:p w14:paraId="6C8E638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8E12C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7448F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0E202DA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Jeffrey D. Prol, Benjamin A. Schoenkin</w:t>
            </w:r>
          </w:p>
          <w:p w14:paraId="03845E8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082B020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74F903E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77B06C47" w14:textId="77777777">
        <w:trPr>
          <w:cantSplit/>
          <w:trHeight w:hRule="exact" w:val="1440"/>
        </w:trPr>
        <w:tc>
          <w:tcPr>
            <w:tcW w:w="3787" w:type="dxa"/>
          </w:tcPr>
          <w:p w14:paraId="1E0A284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Maurice Wutscher LLP</w:t>
            </w:r>
          </w:p>
          <w:p w14:paraId="06B785E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Alan C. Hochheiser</w:t>
            </w:r>
          </w:p>
          <w:p w14:paraId="4997E60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23611 Chagrin Blvd. Suite 207</w:t>
            </w:r>
          </w:p>
          <w:p w14:paraId="6360537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Beachwood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44122</w:t>
            </w:r>
          </w:p>
          <w:p w14:paraId="016FBE0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DAB1D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E4887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Mayer Brown LLP</w:t>
            </w:r>
          </w:p>
          <w:p w14:paraId="2055792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Joaquin M. C de Baca, Richard A. Stieglitz, Youmi Kim</w:t>
            </w:r>
          </w:p>
          <w:p w14:paraId="0A16BC1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253AAB2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10020-1001</w:t>
            </w:r>
          </w:p>
          <w:p w14:paraId="56C4C71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179C7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DA87E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MHPS</w:t>
            </w:r>
          </w:p>
          <w:p w14:paraId="749B85D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Michael Leonard</w:t>
            </w:r>
          </w:p>
          <w:p w14:paraId="0D6BB2A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65DD540D" w14:textId="77777777">
        <w:trPr>
          <w:cantSplit/>
          <w:trHeight w:hRule="exact" w:val="1440"/>
        </w:trPr>
        <w:tc>
          <w:tcPr>
            <w:tcW w:w="3787" w:type="dxa"/>
          </w:tcPr>
          <w:p w14:paraId="4636DCE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</w:t>
            </w:r>
          </w:p>
          <w:p w14:paraId="41C630C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B49794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7CBFCF0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6576E93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PO Box 080</w:t>
            </w:r>
          </w:p>
          <w:p w14:paraId="1DDE6F9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08625-0080</w:t>
            </w:r>
          </w:p>
          <w:p w14:paraId="796C216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49C6E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5F7F9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 Office</w:t>
            </w:r>
          </w:p>
          <w:p w14:paraId="33AE227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Division of Law</w:t>
            </w:r>
          </w:p>
          <w:p w14:paraId="3A6BFC1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5BB2597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6420028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PO Box 112</w:t>
            </w:r>
          </w:p>
          <w:p w14:paraId="3B0DC10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08625-0112</w:t>
            </w:r>
          </w:p>
          <w:p w14:paraId="19B2BDB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24508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32E08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New Jersey Division of Taxation</w:t>
            </w:r>
          </w:p>
          <w:p w14:paraId="17DB800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Compliance and Enforcement - Bankruptcy Unit</w:t>
            </w:r>
          </w:p>
          <w:p w14:paraId="5ACAFA6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 John Fitch Way, 5th Fl</w:t>
            </w:r>
          </w:p>
          <w:p w14:paraId="37F5752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PO Box 245</w:t>
            </w:r>
          </w:p>
          <w:p w14:paraId="5E9B798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08695-0245</w:t>
            </w:r>
          </w:p>
          <w:p w14:paraId="0D93457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EE64CA" w14:textId="77777777" w:rsidR="00AF1890" w:rsidRDefault="00AF189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F1890" w:rsidSect="00AF1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F1890" w:rsidRPr="0013471B" w14:paraId="08308C01" w14:textId="77777777">
        <w:trPr>
          <w:cantSplit/>
          <w:trHeight w:hRule="exact" w:val="1440"/>
        </w:trPr>
        <w:tc>
          <w:tcPr>
            <w:tcW w:w="3787" w:type="dxa"/>
          </w:tcPr>
          <w:p w14:paraId="329D931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Nidec</w:t>
            </w:r>
          </w:p>
          <w:p w14:paraId="621FCC6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Damien Iwanski</w:t>
            </w:r>
          </w:p>
          <w:p w14:paraId="78F1E52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F129E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E0DB2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the District of New Jersey</w:t>
            </w:r>
          </w:p>
          <w:p w14:paraId="55436FF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Jeffery M. Sponder, Lauren Bielskie</w:t>
            </w:r>
          </w:p>
          <w:p w14:paraId="172AE43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Newark Center</w:t>
            </w:r>
          </w:p>
          <w:p w14:paraId="6382067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2100</w:t>
            </w:r>
          </w:p>
          <w:p w14:paraId="0E3FFAE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4789FFD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286EE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32D28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OPALCO</w:t>
            </w:r>
          </w:p>
          <w:p w14:paraId="2EC2891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Foster Hildreth</w:t>
            </w:r>
          </w:p>
          <w:p w14:paraId="7812E6E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2179F8B" w14:textId="77777777">
        <w:trPr>
          <w:cantSplit/>
          <w:trHeight w:hRule="exact" w:val="1440"/>
        </w:trPr>
        <w:tc>
          <w:tcPr>
            <w:tcW w:w="3787" w:type="dxa"/>
          </w:tcPr>
          <w:p w14:paraId="4977A77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Orange &amp; Rockland</w:t>
            </w:r>
          </w:p>
          <w:p w14:paraId="0E5FE39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David A. Brooks, Christina Deleveaux</w:t>
            </w:r>
          </w:p>
          <w:p w14:paraId="0FABA2A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8C99D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F7BD6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Oregon Attorney General</w:t>
            </w:r>
          </w:p>
          <w:p w14:paraId="2D29030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9655C9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1162 Court St. NE</w:t>
            </w:r>
          </w:p>
          <w:p w14:paraId="609DBFC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97301-4096</w:t>
            </w:r>
          </w:p>
          <w:p w14:paraId="1ED42F7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2D6B6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7D33D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Ormat</w:t>
            </w:r>
          </w:p>
          <w:p w14:paraId="783AA38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Elad Zalkin</w:t>
            </w:r>
          </w:p>
          <w:p w14:paraId="7C9F9B5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B812A09" w14:textId="77777777">
        <w:trPr>
          <w:cantSplit/>
          <w:trHeight w:hRule="exact" w:val="1440"/>
        </w:trPr>
        <w:tc>
          <w:tcPr>
            <w:tcW w:w="3787" w:type="dxa"/>
          </w:tcPr>
          <w:p w14:paraId="2F5054D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37D4730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Lorraine McGowen, Michael Trentin, Jenna MacDonald Busche</w:t>
            </w:r>
          </w:p>
          <w:p w14:paraId="6C4ED8F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51 West 52nd Street</w:t>
            </w:r>
          </w:p>
          <w:p w14:paraId="27E5953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10019-6142</w:t>
            </w:r>
          </w:p>
          <w:p w14:paraId="2D9ABFB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B8B92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A4BEF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Pashman Stein Walder &amp; Hayden, P.C.</w:t>
            </w:r>
          </w:p>
          <w:p w14:paraId="143E54A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John W. Weiss, Leah M. Eisenberg, David E. Sklar</w:t>
            </w:r>
          </w:p>
          <w:p w14:paraId="3643805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21 Main Street, Suite 200</w:t>
            </w:r>
          </w:p>
          <w:p w14:paraId="569F370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350E4AC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57823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2B749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PNM</w:t>
            </w:r>
          </w:p>
          <w:p w14:paraId="76247AF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PNM Team</w:t>
            </w:r>
          </w:p>
          <w:p w14:paraId="708DD06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1E78979" w14:textId="77777777">
        <w:trPr>
          <w:cantSplit/>
          <w:trHeight w:hRule="exact" w:val="1440"/>
        </w:trPr>
        <w:tc>
          <w:tcPr>
            <w:tcW w:w="3787" w:type="dxa"/>
          </w:tcPr>
          <w:p w14:paraId="75363F4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Porter Hedges LLP</w:t>
            </w:r>
          </w:p>
          <w:p w14:paraId="3D27A1B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Eric M. English, James A. Keefe</w:t>
            </w:r>
          </w:p>
          <w:p w14:paraId="34732E5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1000 Main St., 36th Floor</w:t>
            </w:r>
          </w:p>
          <w:p w14:paraId="41C6739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754C239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FF491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A4491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Portland General Electric</w:t>
            </w:r>
          </w:p>
          <w:p w14:paraId="49946DE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Kevin Whitener</w:t>
            </w:r>
          </w:p>
          <w:p w14:paraId="5E49883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FAA60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BF44E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Powerflex</w:t>
            </w:r>
          </w:p>
          <w:p w14:paraId="33C3829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Bryan Towe</w:t>
            </w:r>
          </w:p>
          <w:p w14:paraId="6E760D4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F03D8AF" w14:textId="77777777">
        <w:trPr>
          <w:cantSplit/>
          <w:trHeight w:hRule="exact" w:val="1440"/>
        </w:trPr>
        <w:tc>
          <w:tcPr>
            <w:tcW w:w="3787" w:type="dxa"/>
          </w:tcPr>
          <w:p w14:paraId="6A91C16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PowerSecure</w:t>
            </w:r>
          </w:p>
          <w:p w14:paraId="74B522B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Eric Dupont</w:t>
            </w:r>
          </w:p>
          <w:p w14:paraId="6402D82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C2BE14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6E641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Powin, LLC</w:t>
            </w:r>
          </w:p>
          <w:p w14:paraId="1801C30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Chad Paulson, Gerard Uzzi</w:t>
            </w:r>
          </w:p>
          <w:p w14:paraId="16A2ED9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20550 SW 115th Avenue</w:t>
            </w:r>
          </w:p>
          <w:p w14:paraId="038230E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Tualatin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97062</w:t>
            </w:r>
          </w:p>
          <w:p w14:paraId="349A960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979BC3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37777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Prevalon (Mitsubishi Power)</w:t>
            </w:r>
          </w:p>
          <w:p w14:paraId="70EF852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Tom Cornell, Michael McManus</w:t>
            </w:r>
          </w:p>
          <w:p w14:paraId="2FD4BA8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48356FB" w14:textId="77777777">
        <w:trPr>
          <w:cantSplit/>
          <w:trHeight w:hRule="exact" w:val="1440"/>
        </w:trPr>
        <w:tc>
          <w:tcPr>
            <w:tcW w:w="3787" w:type="dxa"/>
          </w:tcPr>
          <w:p w14:paraId="219C61A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Pulse Clean Energy</w:t>
            </w:r>
          </w:p>
          <w:p w14:paraId="075C1B3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Trevor Wills</w:t>
            </w:r>
          </w:p>
          <w:p w14:paraId="738CE00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7A43B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852DC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Pure Power Solutions</w:t>
            </w:r>
          </w:p>
          <w:p w14:paraId="173A2B3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Rody Jonas</w:t>
            </w:r>
          </w:p>
          <w:p w14:paraId="2D97F95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44CF0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C70C4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PureSky</w:t>
            </w:r>
          </w:p>
          <w:p w14:paraId="7B2E8CE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PureSky Team</w:t>
            </w:r>
          </w:p>
          <w:p w14:paraId="43E0720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AAB319E" w14:textId="77777777">
        <w:trPr>
          <w:cantSplit/>
          <w:trHeight w:hRule="exact" w:val="1440"/>
        </w:trPr>
        <w:tc>
          <w:tcPr>
            <w:tcW w:w="3787" w:type="dxa"/>
          </w:tcPr>
          <w:p w14:paraId="0DAC85E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R.H. Shipping &amp; Chartering S De RL De CV</w:t>
            </w:r>
          </w:p>
          <w:p w14:paraId="2E996A3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Rudolf Hess</w:t>
            </w:r>
          </w:p>
          <w:p w14:paraId="4E8BEF5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Av. Paseo De La Reforma No. 222 Piso 15</w:t>
            </w:r>
          </w:p>
          <w:p w14:paraId="696A652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Col. Juarez Cuauhtemoc</w:t>
            </w:r>
          </w:p>
          <w:p w14:paraId="31B8578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 xml:space="preserve">Ciudad De </w:t>
            </w:r>
            <w:proofErr w:type="gramStart"/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Mexico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CX</w:t>
            </w:r>
            <w:proofErr w:type="gramEnd"/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06600</w:t>
            </w:r>
          </w:p>
          <w:p w14:paraId="08018F6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Mexico</w:t>
            </w:r>
          </w:p>
          <w:p w14:paraId="3EE774A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74004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3B0E5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Rabinowitz, Lubetkin &amp; Tully, LLC</w:t>
            </w:r>
          </w:p>
          <w:p w14:paraId="2DA2E19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Jeffrey A. Cooper</w:t>
            </w:r>
          </w:p>
          <w:p w14:paraId="5CB48B6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293 Eisenhower Parkway, Suite 100</w:t>
            </w:r>
          </w:p>
          <w:p w14:paraId="155602A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Livingston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07039</w:t>
            </w:r>
          </w:p>
          <w:p w14:paraId="1FB0BF0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9C1FE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8147B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Reed Smith LLP</w:t>
            </w:r>
          </w:p>
          <w:p w14:paraId="24A862E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Nicholas B. Vislocky, Andy Buck, David A. Pisciotta, Richard C. Solow</w:t>
            </w:r>
          </w:p>
          <w:p w14:paraId="6AE6758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599 Lexington Avenue</w:t>
            </w:r>
          </w:p>
          <w:p w14:paraId="2637BEC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22nd Floor</w:t>
            </w:r>
          </w:p>
          <w:p w14:paraId="439F4A3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50EFCD7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52D31B97" w14:textId="77777777">
        <w:trPr>
          <w:cantSplit/>
          <w:trHeight w:hRule="exact" w:val="1440"/>
        </w:trPr>
        <w:tc>
          <w:tcPr>
            <w:tcW w:w="3787" w:type="dxa"/>
          </w:tcPr>
          <w:p w14:paraId="349B41E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433B398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Joseph L. Schwartz, Gregory S. Toma</w:t>
            </w:r>
          </w:p>
          <w:p w14:paraId="521A628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 Giralda Farms, Suite 250</w:t>
            </w:r>
          </w:p>
          <w:p w14:paraId="5943C71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07940-1051</w:t>
            </w:r>
          </w:p>
          <w:p w14:paraId="183A821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9DB56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44EC5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272C6B4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Tara J. Schellhorn</w:t>
            </w:r>
          </w:p>
          <w:p w14:paraId="6E1B4A5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 Giralda Farms, Suite 250</w:t>
            </w:r>
          </w:p>
          <w:p w14:paraId="27FEFDF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07940-1051</w:t>
            </w:r>
          </w:p>
          <w:p w14:paraId="7C62906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4B844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1F94F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5EA22EC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Evan M. Lazerowitz</w:t>
            </w:r>
          </w:p>
          <w:p w14:paraId="0EE975D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666 Third Avenue, 20th Fl</w:t>
            </w:r>
          </w:p>
          <w:p w14:paraId="2D5A820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043A7CD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66BBC20F" w14:textId="77777777">
        <w:trPr>
          <w:cantSplit/>
          <w:trHeight w:hRule="exact" w:val="1440"/>
        </w:trPr>
        <w:tc>
          <w:tcPr>
            <w:tcW w:w="3787" w:type="dxa"/>
          </w:tcPr>
          <w:p w14:paraId="07D65C8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Rubicon Professional Services, LLC</w:t>
            </w:r>
          </w:p>
          <w:p w14:paraId="45A782E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3370 Chastain Gardens Drive</w:t>
            </w:r>
          </w:p>
          <w:p w14:paraId="4654A63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220</w:t>
            </w:r>
          </w:p>
          <w:p w14:paraId="38785EF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Kennesaw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30144</w:t>
            </w:r>
          </w:p>
          <w:p w14:paraId="7CE040A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1C804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73417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12A3929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Lucian B. Murley</w:t>
            </w:r>
          </w:p>
          <w:p w14:paraId="283B068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1201 N. Market Street, Suite 2300</w:t>
            </w:r>
          </w:p>
          <w:p w14:paraId="7B75CC1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12496C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B84DB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89689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627DB11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Turner N. Falk</w:t>
            </w:r>
          </w:p>
          <w:p w14:paraId="0B00539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1500 Market Street, 38th Floor</w:t>
            </w:r>
          </w:p>
          <w:p w14:paraId="2694A31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19102</w:t>
            </w:r>
          </w:p>
          <w:p w14:paraId="2F40DF1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60A468B7" w14:textId="77777777">
        <w:trPr>
          <w:cantSplit/>
          <w:trHeight w:hRule="exact" w:val="1440"/>
        </w:trPr>
        <w:tc>
          <w:tcPr>
            <w:tcW w:w="3787" w:type="dxa"/>
          </w:tcPr>
          <w:p w14:paraId="4C109C9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Schenck, Price, Smith &amp; King, LLP</w:t>
            </w:r>
          </w:p>
          <w:p w14:paraId="3453BF8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Franklin Barbosa, Jr.</w:t>
            </w:r>
          </w:p>
          <w:p w14:paraId="0BE71E6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220 Park Avenue</w:t>
            </w:r>
          </w:p>
          <w:p w14:paraId="3C86C53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P.O. Box 991</w:t>
            </w:r>
          </w:p>
          <w:p w14:paraId="1947A5D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07932-0991</w:t>
            </w:r>
          </w:p>
          <w:p w14:paraId="6CB310E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9C9DA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57DB0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387A04C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 Regional Office</w:t>
            </w:r>
          </w:p>
          <w:p w14:paraId="3C15A4A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255A5F2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170135C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24781E1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F27C85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3DF6A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782CCD0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 Regional Office</w:t>
            </w:r>
          </w:p>
          <w:p w14:paraId="69C21CE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56DC56F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Penn Center</w:t>
            </w:r>
          </w:p>
          <w:p w14:paraId="5E01E5C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09D9C4A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025A636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22FD1" w14:textId="77777777" w:rsidR="00AF1890" w:rsidRDefault="00AF189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F1890" w:rsidSect="00AF1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F1890" w:rsidRPr="0013471B" w14:paraId="4A36163B" w14:textId="77777777">
        <w:trPr>
          <w:cantSplit/>
          <w:trHeight w:hRule="exact" w:val="1440"/>
        </w:trPr>
        <w:tc>
          <w:tcPr>
            <w:tcW w:w="3787" w:type="dxa"/>
          </w:tcPr>
          <w:p w14:paraId="52012EA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Securities &amp; Exchange Commission</w:t>
            </w:r>
          </w:p>
          <w:p w14:paraId="1267B2A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2F3E9A4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0FB139D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1D04886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F0CF92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58082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Sheppard, Mullin, Richter &amp; Hampton LLP</w:t>
            </w:r>
          </w:p>
          <w:p w14:paraId="323E950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Ori Katz, Jeannie Kim</w:t>
            </w:r>
          </w:p>
          <w:p w14:paraId="25E79F2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Four Embarcadero Center, 17th Floor</w:t>
            </w:r>
          </w:p>
          <w:p w14:paraId="41D1A02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94115</w:t>
            </w:r>
          </w:p>
          <w:p w14:paraId="21FA54E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98267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08896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Sheppard, Mullin, Richter &amp; Hampton LLP</w:t>
            </w:r>
          </w:p>
          <w:p w14:paraId="5D8D37D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Sean Kirby</w:t>
            </w:r>
          </w:p>
          <w:p w14:paraId="0DA549F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 Rockefeller Plaza, 39th Floor</w:t>
            </w:r>
          </w:p>
          <w:p w14:paraId="19136E6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197F784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2CEB114F" w14:textId="77777777">
        <w:trPr>
          <w:cantSplit/>
          <w:trHeight w:hRule="exact" w:val="1440"/>
        </w:trPr>
        <w:tc>
          <w:tcPr>
            <w:tcW w:w="3787" w:type="dxa"/>
          </w:tcPr>
          <w:p w14:paraId="17FFB87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Sherman, Silverstein, Kohl, Rose &amp; Podolsky, P.A.</w:t>
            </w:r>
          </w:p>
          <w:p w14:paraId="4855723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Arthur J. Abramowitz, Ross J. Switkes</w:t>
            </w:r>
          </w:p>
          <w:p w14:paraId="110AB96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308 Harper Drive, Suite 200</w:t>
            </w:r>
          </w:p>
          <w:p w14:paraId="6376E0E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Moorestown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08057</w:t>
            </w:r>
          </w:p>
          <w:p w14:paraId="629F0B3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7EC64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8A591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Sol Systems</w:t>
            </w:r>
          </w:p>
          <w:p w14:paraId="22883DB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Yuri Horwitz, Richard Romero</w:t>
            </w:r>
          </w:p>
          <w:p w14:paraId="5FB3789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25B85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1D644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Solvida</w:t>
            </w:r>
          </w:p>
          <w:p w14:paraId="579DCC7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Stephen Smith</w:t>
            </w:r>
          </w:p>
          <w:p w14:paraId="5BBAEB8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A5D884D" w14:textId="77777777">
        <w:trPr>
          <w:cantSplit/>
          <w:trHeight w:hRule="exact" w:val="1440"/>
        </w:trPr>
        <w:tc>
          <w:tcPr>
            <w:tcW w:w="3787" w:type="dxa"/>
          </w:tcPr>
          <w:p w14:paraId="5103C70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Southern Company</w:t>
            </w:r>
          </w:p>
          <w:p w14:paraId="18F86F9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Jay McFarland, Alison, John</w:t>
            </w:r>
          </w:p>
          <w:p w14:paraId="0DDE490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A4627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624FA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Stem</w:t>
            </w:r>
          </w:p>
          <w:p w14:paraId="7A96FDD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Ilya Kramarevsky</w:t>
            </w:r>
          </w:p>
          <w:p w14:paraId="0D949C8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460A9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F11F08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Strata</w:t>
            </w:r>
          </w:p>
          <w:p w14:paraId="5E44DCB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Bob Schaffeld</w:t>
            </w:r>
          </w:p>
          <w:p w14:paraId="12D4D78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15CD7826" w14:textId="77777777">
        <w:trPr>
          <w:cantSplit/>
          <w:trHeight w:hRule="exact" w:val="1440"/>
        </w:trPr>
        <w:tc>
          <w:tcPr>
            <w:tcW w:w="3787" w:type="dxa"/>
          </w:tcPr>
          <w:p w14:paraId="4142AA2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Sungrid</w:t>
            </w:r>
          </w:p>
          <w:p w14:paraId="3587164D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Jake Wang</w:t>
            </w:r>
          </w:p>
          <w:p w14:paraId="1A6F6A4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4D0B9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C3A6D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31E40B9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49CEA3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62D1CAF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2565670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E2DB7C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F0376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Thompson Hine LLP</w:t>
            </w:r>
          </w:p>
          <w:p w14:paraId="6C89D8F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Jeremy M. Campana, Alexander J. Andrews</w:t>
            </w:r>
          </w:p>
          <w:p w14:paraId="7F5522E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300 Madison Avenue, 27th Floor</w:t>
            </w:r>
          </w:p>
          <w:p w14:paraId="00296B3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5002C85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C8BA77D" w14:textId="77777777">
        <w:trPr>
          <w:cantSplit/>
          <w:trHeight w:hRule="exact" w:val="1440"/>
        </w:trPr>
        <w:tc>
          <w:tcPr>
            <w:tcW w:w="3787" w:type="dxa"/>
          </w:tcPr>
          <w:p w14:paraId="0686FBF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037BC72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c/o TN Attorney General's Office, Bankruptcy Division</w:t>
            </w:r>
          </w:p>
          <w:p w14:paraId="3E94206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53AACA5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5A21E9D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149C58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BEC17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Togut, Segal &amp; Segal LLP</w:t>
            </w:r>
          </w:p>
          <w:p w14:paraId="701203B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Albert Togut, Eitan Blander</w:t>
            </w:r>
          </w:p>
          <w:p w14:paraId="7E24A65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One Penn Plaza, Suite 3335</w:t>
            </w:r>
          </w:p>
          <w:p w14:paraId="5F0E605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10119</w:t>
            </w:r>
          </w:p>
          <w:p w14:paraId="4593233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BA58CF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EDCBA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Togut, Segal &amp; Segal LLP</w:t>
            </w:r>
          </w:p>
          <w:p w14:paraId="40AA7FF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Frank A. Oswald</w:t>
            </w:r>
          </w:p>
          <w:p w14:paraId="67FBE65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550 Broad Street, Suite 1508</w:t>
            </w:r>
          </w:p>
          <w:p w14:paraId="45C09FF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09C603C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7DE3A2C5" w14:textId="77777777">
        <w:trPr>
          <w:cantSplit/>
          <w:trHeight w:hRule="exact" w:val="1440"/>
        </w:trPr>
        <w:tc>
          <w:tcPr>
            <w:tcW w:w="3787" w:type="dxa"/>
          </w:tcPr>
          <w:p w14:paraId="64A510B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TPE Energy</w:t>
            </w:r>
          </w:p>
          <w:p w14:paraId="2B803AE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Pedro Huang</w:t>
            </w:r>
          </w:p>
          <w:p w14:paraId="7161007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5ADC4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C2232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Locke LLP</w:t>
            </w:r>
          </w:p>
          <w:p w14:paraId="03CB7D5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David M. Fournier, Joanna J. Cline, Tori L. Remington</w:t>
            </w:r>
          </w:p>
          <w:p w14:paraId="3093405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Hercules Plaza, Suite 1000</w:t>
            </w:r>
          </w:p>
          <w:p w14:paraId="1C1891D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1313 N. Market Street, P.O. Box 1709</w:t>
            </w:r>
          </w:p>
          <w:p w14:paraId="759EBF9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19899-1709</w:t>
            </w:r>
          </w:p>
          <w:p w14:paraId="6628D454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6677A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09130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UB Greensfelder LLP</w:t>
            </w:r>
          </w:p>
          <w:p w14:paraId="142C4A8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Stuart A. Laven, Jr.</w:t>
            </w:r>
          </w:p>
          <w:p w14:paraId="0233624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1660 West 2nd Street</w:t>
            </w:r>
          </w:p>
          <w:p w14:paraId="084EEE3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5716012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Cleveland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44113-1406</w:t>
            </w:r>
          </w:p>
          <w:p w14:paraId="023672E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4376B25D" w14:textId="77777777">
        <w:trPr>
          <w:cantSplit/>
          <w:trHeight w:hRule="exact" w:val="1440"/>
        </w:trPr>
        <w:tc>
          <w:tcPr>
            <w:tcW w:w="3787" w:type="dxa"/>
          </w:tcPr>
          <w:p w14:paraId="20E8540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US Attorney for District of New Jersey</w:t>
            </w:r>
          </w:p>
          <w:p w14:paraId="0BEBA5A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Alina Habba</w:t>
            </w:r>
          </w:p>
          <w:p w14:paraId="6A3D96E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970 Broad Street, 7th Floor</w:t>
            </w:r>
          </w:p>
          <w:p w14:paraId="57D238F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6DF2B0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835FB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FC196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Vedder Price P.C.</w:t>
            </w:r>
          </w:p>
          <w:p w14:paraId="3E67F636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Courtney M. Brown, Joshua A. Dunn, Michael Schein, Max DuVal</w:t>
            </w:r>
          </w:p>
          <w:p w14:paraId="355D556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1633 Broadway, 31st Floor</w:t>
            </w:r>
          </w:p>
          <w:p w14:paraId="58A122F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38C6FE1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0EF0E7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93CB65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Verita</w:t>
            </w:r>
          </w:p>
          <w:p w14:paraId="592D15E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Darlene S. Calderon</w:t>
            </w:r>
          </w:p>
          <w:p w14:paraId="31AF26E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277329E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081C5F0A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353DEEFD" w14:textId="77777777">
        <w:trPr>
          <w:cantSplit/>
          <w:trHeight w:hRule="exact" w:val="1440"/>
        </w:trPr>
        <w:tc>
          <w:tcPr>
            <w:tcW w:w="3787" w:type="dxa"/>
          </w:tcPr>
          <w:p w14:paraId="3BA5685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Vinson &amp; Elkins LLP</w:t>
            </w:r>
          </w:p>
          <w:p w14:paraId="539F865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Steven M. Abramowitz, David S. Meyer, Lauren R. Kanzer</w:t>
            </w:r>
          </w:p>
          <w:p w14:paraId="29F1000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1114 Avenue of the Americas, 32nd Floor</w:t>
            </w:r>
          </w:p>
          <w:p w14:paraId="1D9A2F1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3F0E0B9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E00943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CFFB8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Vinson &amp; Elkins LLP</w:t>
            </w:r>
          </w:p>
          <w:p w14:paraId="76F20A2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William L. Wallander, Matthew D. Struble</w:t>
            </w:r>
          </w:p>
          <w:p w14:paraId="3E7BF09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2001 Ross Avenue, Suite 3900</w:t>
            </w:r>
          </w:p>
          <w:p w14:paraId="33C92E0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47F71789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4EB291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254FA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Webber McGill LLC</w:t>
            </w:r>
          </w:p>
          <w:p w14:paraId="556E620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Douglas J. McGill</w:t>
            </w:r>
          </w:p>
          <w:p w14:paraId="06B2CF8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 E. Hanover Avenue, Suite 401</w:t>
            </w:r>
          </w:p>
          <w:p w14:paraId="14D1327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Cedar Knolls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07927</w:t>
            </w:r>
          </w:p>
          <w:p w14:paraId="388A85D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007A28CC" w14:textId="77777777">
        <w:trPr>
          <w:cantSplit/>
          <w:trHeight w:hRule="exact" w:val="1440"/>
        </w:trPr>
        <w:tc>
          <w:tcPr>
            <w:tcW w:w="3787" w:type="dxa"/>
          </w:tcPr>
          <w:p w14:paraId="24061DE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Weltman, Weinberg &amp; Reis Co. LPA</w:t>
            </w:r>
          </w:p>
          <w:p w14:paraId="19B4FC8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Scott D. Fink</w:t>
            </w:r>
          </w:p>
          <w:p w14:paraId="4F48C54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5990 West Creek Rd Suite 200</w:t>
            </w:r>
          </w:p>
          <w:p w14:paraId="35C5D0E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Independence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44131</w:t>
            </w:r>
          </w:p>
          <w:p w14:paraId="00ECBF3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56F3290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F3728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White &amp; Case LLP</w:t>
            </w:r>
          </w:p>
          <w:p w14:paraId="477DEE4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Andrew  Zatz, Shana Vantusko, Emilio Grandio, Nadav Klugman, David Ridley, Andrea Amulic, Adam Swingle</w:t>
            </w:r>
          </w:p>
          <w:p w14:paraId="452A657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068474DC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10020-1095</w:t>
            </w:r>
          </w:p>
          <w:p w14:paraId="2283C67C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623D1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CF78F9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White &amp; Case LLP</w:t>
            </w:r>
          </w:p>
          <w:p w14:paraId="2D60B077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Erin Rosenberg, Adam Swingle</w:t>
            </w:r>
          </w:p>
          <w:p w14:paraId="715E8E0F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111 South Wacker Drive, Suite 5100</w:t>
            </w:r>
          </w:p>
          <w:p w14:paraId="537CC49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748DD6E6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890" w:rsidRPr="0013471B" w14:paraId="7E5C3B91" w14:textId="77777777">
        <w:trPr>
          <w:cantSplit/>
          <w:trHeight w:hRule="exact" w:val="1440"/>
        </w:trPr>
        <w:tc>
          <w:tcPr>
            <w:tcW w:w="3787" w:type="dxa"/>
          </w:tcPr>
          <w:p w14:paraId="697BDBAB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Wollmuth Maher &amp; Deutsch LLP</w:t>
            </w:r>
          </w:p>
          <w:p w14:paraId="4FA72CDA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Paul R. DeFilippo, James N. Lawlor</w:t>
            </w:r>
          </w:p>
          <w:p w14:paraId="5B70848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500 Fifth Avenue</w:t>
            </w:r>
          </w:p>
          <w:p w14:paraId="069A21DE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10110</w:t>
            </w:r>
          </w:p>
          <w:p w14:paraId="6211F2CD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9C824E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3FD063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Womble Bond Dickinson (US) LLP</w:t>
            </w:r>
          </w:p>
          <w:p w14:paraId="6B2A4EF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Kevin J. Mangan, Lisa Bittle Tancredi</w:t>
            </w:r>
          </w:p>
          <w:p w14:paraId="51233962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1313 North Market Street, Suite 1200</w:t>
            </w:r>
          </w:p>
          <w:p w14:paraId="4F5D4988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8DAB395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28386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0919D1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0840">
              <w:rPr>
                <w:rFonts w:ascii="Arial" w:hAnsi="Arial" w:cs="Arial"/>
                <w:b/>
                <w:noProof/>
                <w:sz w:val="17"/>
                <w:szCs w:val="17"/>
              </w:rPr>
              <w:t>Young Conaway Stargatt &amp; Taylor, LLP</w:t>
            </w:r>
          </w:p>
          <w:p w14:paraId="63304290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Sean M. Beach, Kara Hammond Coyle</w:t>
            </w:r>
          </w:p>
          <w:p w14:paraId="4D766DC5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1000 North King Street</w:t>
            </w:r>
          </w:p>
          <w:p w14:paraId="535E0824" w14:textId="77777777" w:rsidR="00AF1890" w:rsidRPr="0013471B" w:rsidRDefault="00AF189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0840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96B244B" w14:textId="77777777" w:rsidR="00AF1890" w:rsidRPr="0013471B" w:rsidRDefault="00AF189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662037" w14:textId="77777777" w:rsidR="00AF1890" w:rsidRDefault="00AF189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F1890" w:rsidSect="00AF18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FEE9F3E" w14:textId="77777777" w:rsidR="00AF1890" w:rsidRPr="0013471B" w:rsidRDefault="00AF1890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AF1890" w:rsidRPr="0013471B" w:rsidSect="00AF189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4703F7"/>
    <w:rsid w:val="00496331"/>
    <w:rsid w:val="004E0C9D"/>
    <w:rsid w:val="00511A01"/>
    <w:rsid w:val="005A195D"/>
    <w:rsid w:val="005F7117"/>
    <w:rsid w:val="006E5D79"/>
    <w:rsid w:val="00762955"/>
    <w:rsid w:val="007C16A6"/>
    <w:rsid w:val="00941306"/>
    <w:rsid w:val="00974C4D"/>
    <w:rsid w:val="00AA5C89"/>
    <w:rsid w:val="00AF1890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C20A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Travis Buckingham</cp:lastModifiedBy>
  <cp:revision>1</cp:revision>
  <dcterms:created xsi:type="dcterms:W3CDTF">2025-12-29T23:36:00Z</dcterms:created>
  <dcterms:modified xsi:type="dcterms:W3CDTF">2025-12-29T23:37:00Z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2025-12-29T23:37:05Z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c55d57e8-aed2-4221-94ed-e72f26b70d77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